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4424E104" w:rsidR="003B3E93" w:rsidRPr="0036268D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36268D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3626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36268D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7606BBB6" w:rsidR="003B3E93" w:rsidRPr="0036268D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Tiekėjo įvykdytų ar vykdomų sutarčių sąrašas pagal </w:t>
      </w:r>
      <w:r w:rsidR="002538A1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912CEE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36268D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36268D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36268D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36268D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36268D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36268D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36268D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36268D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36268D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36268D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7CACD55C" w14:textId="77777777" w:rsidR="00CC0A4B" w:rsidRPr="0036268D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4046F282" w:rsidR="00CC0A4B" w:rsidRPr="0036268D" w:rsidRDefault="0055503B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Perkančiajai organizacijai kilus įtarimų dėl pateiktos informacijos apie tiekėjo įvykdytą (-as) sutartį (-is),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>
        <w:r w:rsidR="783E78B8" w:rsidRPr="0036268D">
          <w:rPr>
            <w:rStyle w:val="Hyperlink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783E78B8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, jeigu sutartis paviešinta.</w:t>
      </w: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(-vų) pasirašytus perdavimo – priėmimo aktą (-us),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bookmarkEnd w:id="1"/>
    <w:p w14:paraId="6997E4F3" w14:textId="535C44D5" w:rsidR="783E78B8" w:rsidRPr="0036268D" w:rsidRDefault="783E78B8" w:rsidP="0035164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3F5527D7" w14:textId="7D4FD67F" w:rsidR="783E78B8" w:rsidRPr="0036268D" w:rsidRDefault="783E78B8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Pirkimo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sąlygų 2 p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ried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o 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>„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T</w:t>
      </w:r>
      <w:r w:rsidR="656430A1" w:rsidRPr="0036268D">
        <w:rPr>
          <w:rFonts w:ascii="Times New Roman" w:eastAsia="Times New Roman" w:hAnsi="Times New Roman" w:cs="Times New Roman"/>
          <w:sz w:val="22"/>
          <w:szCs w:val="22"/>
        </w:rPr>
        <w:t>echninė specifikacija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E64BFA">
        <w:rPr>
          <w:rFonts w:ascii="Times New Roman" w:eastAsia="Times New Roman" w:hAnsi="Times New Roman" w:cs="Times New Roman"/>
          <w:sz w:val="22"/>
          <w:szCs w:val="22"/>
        </w:rPr>
        <w:t xml:space="preserve">4.1 p. </w:t>
      </w:r>
      <w:r w:rsidR="00A434A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tbl>
      <w:tblPr>
        <w:tblStyle w:val="GridTable1Light-Accent1"/>
        <w:tblW w:w="1474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4381"/>
        <w:gridCol w:w="6676"/>
        <w:gridCol w:w="3684"/>
      </w:tblGrid>
      <w:tr w:rsidR="0036268D" w:rsidRPr="0036268D" w14:paraId="5F8D658B" w14:textId="77777777" w:rsidTr="003516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  <w:tcBorders>
              <w:bottom w:val="none" w:sz="0" w:space="0" w:color="auto"/>
            </w:tcBorders>
            <w:vAlign w:val="center"/>
          </w:tcPr>
          <w:p w14:paraId="62F8B724" w14:textId="2190BBCD" w:rsidR="783E78B8" w:rsidRPr="0036268D" w:rsidRDefault="783E78B8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Kvalifikacijos reikalavimas:</w:t>
            </w:r>
          </w:p>
        </w:tc>
        <w:tc>
          <w:tcPr>
            <w:tcW w:w="6676" w:type="dxa"/>
            <w:tcBorders>
              <w:bottom w:val="none" w:sz="0" w:space="0" w:color="auto"/>
            </w:tcBorders>
            <w:vAlign w:val="center"/>
          </w:tcPr>
          <w:p w14:paraId="0ECD7DA2" w14:textId="044227D7" w:rsidR="783E78B8" w:rsidRPr="0036268D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Kvalifikacijos reikalavimą įrodantys dokumentai: </w:t>
            </w:r>
          </w:p>
        </w:tc>
        <w:tc>
          <w:tcPr>
            <w:tcW w:w="3684" w:type="dxa"/>
            <w:tcBorders>
              <w:bottom w:val="none" w:sz="0" w:space="0" w:color="auto"/>
            </w:tcBorders>
            <w:vAlign w:val="center"/>
          </w:tcPr>
          <w:p w14:paraId="4AAC360D" w14:textId="421AE6A1" w:rsidR="783E78B8" w:rsidRPr="0036268D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6268D">
              <w:rPr>
                <w:rFonts w:ascii="Times New Roman" w:eastAsia="Times New Roman" w:hAnsi="Times New Roman" w:cs="Times New Roman"/>
                <w:sz w:val="22"/>
                <w:szCs w:val="22"/>
              </w:rPr>
              <w:t>Tiekėjo pateikiamas dokumentas</w:t>
            </w:r>
          </w:p>
        </w:tc>
      </w:tr>
      <w:tr w:rsidR="0036268D" w:rsidRPr="00351644" w14:paraId="50D9072A" w14:textId="77777777" w:rsidTr="003516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1" w:type="dxa"/>
          </w:tcPr>
          <w:p w14:paraId="02055FCB" w14:textId="775E53D8" w:rsidR="783E78B8" w:rsidRPr="00351644" w:rsidRDefault="00257D4E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257D4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Tiekėjas turi būti </w:t>
            </w:r>
            <w:r w:rsidR="00786A61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perkančiosios organizacijos </w:t>
            </w:r>
            <w:r w:rsidRPr="00257D4E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turimos Cisco įrangos oficialus gamintojo atstovas, turintis teisę ją parduoti ir įdiegti</w:t>
            </w:r>
          </w:p>
        </w:tc>
        <w:tc>
          <w:tcPr>
            <w:tcW w:w="6676" w:type="dxa"/>
          </w:tcPr>
          <w:p w14:paraId="15155824" w14:textId="16F13305" w:rsidR="00685119" w:rsidRPr="00351644" w:rsidRDefault="00D47E02" w:rsidP="0035164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310C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ateikiamas Cisco </w:t>
            </w:r>
            <w:r w:rsidR="004112BB" w:rsidRPr="004112BB">
              <w:rPr>
                <w:rFonts w:ascii="Times New Roman" w:eastAsia="Times New Roman" w:hAnsi="Times New Roman" w:cs="Times New Roman"/>
                <w:sz w:val="20"/>
                <w:szCs w:val="20"/>
              </w:rPr>
              <w:t>įrangos</w:t>
            </w:r>
            <w:r w:rsidR="004112B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85119" w:rsidRPr="00685119">
              <w:rPr>
                <w:rFonts w:ascii="Times New Roman" w:eastAsia="Times New Roman" w:hAnsi="Times New Roman" w:cs="Times New Roman"/>
                <w:sz w:val="20"/>
                <w:szCs w:val="20"/>
              </w:rPr>
              <w:t>gamintojo (-ų) ar jo (-ų) atstovybės įgaliojimas / raštas (-ai), patvirtinantis (-ys), kad tiekėjas yra įgaliotas ir turi teisę parduoti siūlomą įrangą ir ją įdiegti.</w:t>
            </w:r>
          </w:p>
        </w:tc>
        <w:tc>
          <w:tcPr>
            <w:tcW w:w="3684" w:type="dxa"/>
          </w:tcPr>
          <w:p w14:paraId="55CA5916" w14:textId="7DC80A36" w:rsidR="783E78B8" w:rsidRPr="00351644" w:rsidRDefault="783E78B8" w:rsidP="0035164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3A4CE17" w14:textId="77777777" w:rsidR="00351644" w:rsidRDefault="00351644" w:rsidP="00351644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</w:pPr>
    </w:p>
    <w:p w14:paraId="4F994B2C" w14:textId="22462394" w:rsidR="009640FE" w:rsidRPr="00351644" w:rsidRDefault="009C566C" w:rsidP="00351644">
      <w:pPr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2"/>
          <w:szCs w:val="22"/>
          <w:lang w:eastAsia="zh-CN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  <w:t>3</w:t>
      </w:r>
      <w:r w:rsidR="009640FE" w:rsidRPr="0036268D">
        <w:rPr>
          <w:rFonts w:ascii="Times New Roman" w:eastAsia="Times New Roman" w:hAnsi="Times New Roman" w:cs="Times New Roman"/>
          <w:b/>
          <w:bCs/>
          <w:sz w:val="22"/>
          <w:szCs w:val="22"/>
          <w:lang w:eastAsia="zh-CN"/>
        </w:rPr>
        <w:t xml:space="preserve"> lentelė</w:t>
      </w:r>
      <w:r w:rsidR="009640FE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. </w:t>
      </w:r>
      <w:r w:rsidR="00DD5E54">
        <w:rPr>
          <w:rFonts w:ascii="Times New Roman" w:eastAsia="Times New Roman" w:hAnsi="Times New Roman" w:cs="Times New Roman"/>
          <w:sz w:val="22"/>
          <w:szCs w:val="22"/>
          <w:lang w:eastAsia="zh-CN"/>
        </w:rPr>
        <w:t>R</w:t>
      </w:r>
      <w:r w:rsidR="00DD5E54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>eikalavima</w:t>
      </w:r>
      <w:r w:rsidR="00DD5E54">
        <w:rPr>
          <w:rFonts w:ascii="Times New Roman" w:eastAsia="Times New Roman" w:hAnsi="Times New Roman" w:cs="Times New Roman"/>
          <w:sz w:val="22"/>
          <w:szCs w:val="22"/>
          <w:lang w:eastAsia="zh-CN"/>
        </w:rPr>
        <w:t>s dėl</w:t>
      </w:r>
      <w:r w:rsidR="00DD5E54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 </w:t>
      </w:r>
      <w:r w:rsidR="00DD5E54">
        <w:rPr>
          <w:rFonts w:ascii="Times New Roman" w:eastAsia="Times New Roman" w:hAnsi="Times New Roman" w:cs="Times New Roman"/>
          <w:sz w:val="22"/>
          <w:szCs w:val="22"/>
          <w:lang w:eastAsia="zh-CN"/>
        </w:rPr>
        <w:t>i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>nformaci</w:t>
      </w:r>
      <w:r w:rsidR="00DD5E54">
        <w:rPr>
          <w:rFonts w:ascii="Times New Roman" w:eastAsia="Times New Roman" w:hAnsi="Times New Roman" w:cs="Times New Roman"/>
          <w:sz w:val="22"/>
          <w:szCs w:val="22"/>
          <w:lang w:eastAsia="zh-CN"/>
        </w:rPr>
        <w:t>jos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 saugumo </w:t>
      </w:r>
      <w:r w:rsidR="00DD5E54" w:rsidRPr="0036268D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valdymo 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>sistem</w:t>
      </w:r>
      <w:r w:rsidR="00DD5E54">
        <w:rPr>
          <w:rFonts w:ascii="Times New Roman" w:eastAsia="Times New Roman" w:hAnsi="Times New Roman" w:cs="Times New Roman"/>
          <w:sz w:val="22"/>
          <w:szCs w:val="22"/>
          <w:lang w:eastAsia="zh-CN"/>
        </w:rPr>
        <w:t>os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 </w:t>
      </w:r>
      <w:r w:rsidR="009640FE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 xml:space="preserve">pagal Pirkimo sąlygų 4 priedo „Tiekėjo kvalifikacijos ir kiti reikalavimai“ </w:t>
      </w:r>
      <w:r w:rsidR="00D3293D" w:rsidRPr="0036268D">
        <w:rPr>
          <w:rFonts w:ascii="Times New Roman" w:eastAsia="Times New Roman" w:hAnsi="Times New Roman" w:cs="Times New Roman"/>
          <w:sz w:val="22"/>
          <w:szCs w:val="22"/>
          <w:lang w:eastAsia="zh-CN"/>
        </w:rPr>
        <w:t>II skyrių „Standartai“</w:t>
      </w:r>
    </w:p>
    <w:tbl>
      <w:tblPr>
        <w:tblW w:w="14742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662"/>
        <w:gridCol w:w="3685"/>
      </w:tblGrid>
      <w:tr w:rsidR="0036268D" w:rsidRPr="0036268D" w14:paraId="671A096B" w14:textId="22CE8DC5" w:rsidTr="00F20D3A">
        <w:tc>
          <w:tcPr>
            <w:tcW w:w="439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45F49" w14:textId="77777777" w:rsidR="0036268D" w:rsidRPr="0036268D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Reikalavimai</w:t>
            </w:r>
            <w:r w:rsidRPr="003626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6662" w:type="dxa"/>
            <w:tcBorders>
              <w:top w:val="single" w:sz="6" w:space="0" w:color="auto"/>
              <w:left w:val="outset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5878AC" w14:textId="77777777" w:rsidR="0036268D" w:rsidRPr="0036268D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Atitiktį įrodantys dokumentai</w:t>
            </w:r>
            <w:r w:rsidRPr="003626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92173C3" w14:textId="5675A852" w:rsidR="0036268D" w:rsidRPr="003C5653" w:rsidRDefault="0036268D" w:rsidP="003516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3C5653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Tiekėjo pateikiamas dokumentas</w:t>
            </w:r>
          </w:p>
        </w:tc>
      </w:tr>
      <w:tr w:rsidR="0036268D" w:rsidRPr="0036268D" w14:paraId="519FDC4D" w14:textId="53D9427A" w:rsidTr="00F20D3A">
        <w:tc>
          <w:tcPr>
            <w:tcW w:w="439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E0E5E" w14:textId="77B9FB2A" w:rsidR="0036268D" w:rsidRPr="0036268D" w:rsidRDefault="0036268D" w:rsidP="00351644">
            <w:pPr>
              <w:spacing w:after="0" w:line="240" w:lineRule="auto"/>
              <w:ind w:left="142" w:right="99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626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Tiekėjas turi būti įdiegęs informacijos saugumo valdymo sistemą, atitinkančią ISO/IEC 27001 standarto reikalavimus arba  lygiavertes informacijos saugumo valdymo priemones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9EA57" w14:textId="578753D4" w:rsidR="0036268D" w:rsidRPr="0036268D" w:rsidRDefault="00DE339F" w:rsidP="00351644">
            <w:pPr>
              <w:spacing w:after="0" w:line="240" w:lineRule="auto"/>
              <w:ind w:left="170" w:right="30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Pateikiamas</w:t>
            </w:r>
            <w:r w:rsidR="00910DC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k</w:t>
            </w:r>
            <w:r w:rsidR="0036268D" w:rsidRPr="003626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ompetentingos institucijos išduotas galiojantis sertifikatas arba lygiavertis dokumentas, patvirtinantis tiekėjo informacijos saugumo valdymo sistemos atitikimo konkrečiam (ISO/IEC 27001) standartui įvertinimą. Pateikiamo „lygiaverčio“ dokumento lygiavertiškumą įrodyti turi tiekėjas</w:t>
            </w:r>
          </w:p>
        </w:tc>
        <w:tc>
          <w:tcPr>
            <w:tcW w:w="3685" w:type="dxa"/>
          </w:tcPr>
          <w:p w14:paraId="50D8302A" w14:textId="77777777" w:rsidR="0036268D" w:rsidRPr="0036268D" w:rsidRDefault="0036268D" w:rsidP="0035164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7451EAC5" w14:textId="77777777" w:rsidR="00980310" w:rsidRPr="0036268D" w:rsidRDefault="00980310" w:rsidP="00351644">
      <w:pPr>
        <w:spacing w:after="0" w:line="240" w:lineRule="auto"/>
      </w:pPr>
    </w:p>
    <w:p w14:paraId="53640427" w14:textId="6136CABF" w:rsidR="003D66F8" w:rsidRPr="0036268D" w:rsidRDefault="009640FE" w:rsidP="00351644">
      <w:pPr>
        <w:pStyle w:val="Footer"/>
        <w:widowControl w:val="0"/>
        <w:jc w:val="center"/>
        <w:rPr>
          <w:sz w:val="22"/>
          <w:szCs w:val="22"/>
        </w:rPr>
      </w:pPr>
      <w:r w:rsidRPr="0036268D">
        <w:rPr>
          <w:sz w:val="22"/>
          <w:szCs w:val="22"/>
        </w:rPr>
        <w:t>______________________</w:t>
      </w:r>
    </w:p>
    <w:sectPr w:rsidR="003D66F8" w:rsidRPr="0036268D" w:rsidSect="00E77E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ADAD7" w14:textId="77777777" w:rsidR="003E1FED" w:rsidRDefault="003E1FED" w:rsidP="00583DE3">
      <w:pPr>
        <w:spacing w:after="0" w:line="240" w:lineRule="auto"/>
      </w:pPr>
      <w:r>
        <w:separator/>
      </w:r>
    </w:p>
  </w:endnote>
  <w:endnote w:type="continuationSeparator" w:id="0">
    <w:p w14:paraId="1346CF0C" w14:textId="77777777" w:rsidR="003E1FED" w:rsidRDefault="003E1FED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EBC82" w14:textId="77777777" w:rsidR="009E50E6" w:rsidRDefault="009E50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9A96" w14:textId="77777777" w:rsidR="009E50E6" w:rsidRDefault="009E50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E138D" w14:textId="77777777" w:rsidR="009E50E6" w:rsidRDefault="009E50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46858" w14:textId="77777777" w:rsidR="003E1FED" w:rsidRDefault="003E1FED" w:rsidP="00583DE3">
      <w:pPr>
        <w:spacing w:after="0" w:line="240" w:lineRule="auto"/>
      </w:pPr>
      <w:r>
        <w:separator/>
      </w:r>
    </w:p>
  </w:footnote>
  <w:footnote w:type="continuationSeparator" w:id="0">
    <w:p w14:paraId="5873B48F" w14:textId="77777777" w:rsidR="003E1FED" w:rsidRDefault="003E1FED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0F9F" w14:textId="77777777" w:rsidR="009E50E6" w:rsidRDefault="009E50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2662" w14:textId="4A35866E" w:rsidR="00DD5E54" w:rsidRDefault="007D405E" w:rsidP="00966350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DD5E54">
      <w:rPr>
        <w:rFonts w:ascii="Times New Roman" w:hAnsi="Times New Roman" w:cs="Times New Roman"/>
        <w:sz w:val="20"/>
        <w:szCs w:val="20"/>
      </w:rPr>
      <w:t>Pirkimo sąlygų 1</w:t>
    </w:r>
    <w:r w:rsidR="009E50E6">
      <w:rPr>
        <w:rFonts w:ascii="Times New Roman" w:hAnsi="Times New Roman" w:cs="Times New Roman"/>
        <w:sz w:val="20"/>
        <w:szCs w:val="20"/>
      </w:rPr>
      <w:t>2</w:t>
    </w:r>
    <w:r w:rsidRPr="00DD5E54">
      <w:rPr>
        <w:rFonts w:ascii="Times New Roman" w:hAnsi="Times New Roman" w:cs="Times New Roman"/>
        <w:sz w:val="20"/>
        <w:szCs w:val="20"/>
      </w:rPr>
      <w:t xml:space="preserve"> priedas</w:t>
    </w:r>
  </w:p>
  <w:p w14:paraId="6D2147D7" w14:textId="01729BFF" w:rsidR="008A04FA" w:rsidRPr="00DD5E54" w:rsidRDefault="007D405E" w:rsidP="00966350">
    <w:pPr>
      <w:pStyle w:val="Header"/>
      <w:jc w:val="right"/>
      <w:rPr>
        <w:rFonts w:ascii="Times New Roman" w:hAnsi="Times New Roman" w:cs="Times New Roman"/>
        <w:sz w:val="20"/>
        <w:szCs w:val="20"/>
      </w:rPr>
    </w:pPr>
    <w:r w:rsidRPr="00DD5E54">
      <w:rPr>
        <w:rFonts w:ascii="Times New Roman" w:hAnsi="Times New Roman" w:cs="Times New Roman"/>
        <w:sz w:val="20"/>
        <w:szCs w:val="20"/>
      </w:rPr>
      <w:t xml:space="preserve"> „Tiekėjo įvykdytų sutarčių  sąrašas ir kiti duomenys“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4956" w14:textId="77777777" w:rsidR="009E50E6" w:rsidRDefault="009E50E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303C"/>
    <w:rsid w:val="000543C7"/>
    <w:rsid w:val="000743BD"/>
    <w:rsid w:val="00075DEC"/>
    <w:rsid w:val="000C4545"/>
    <w:rsid w:val="000D026C"/>
    <w:rsid w:val="000F3D4E"/>
    <w:rsid w:val="0012342A"/>
    <w:rsid w:val="001502BC"/>
    <w:rsid w:val="00152A21"/>
    <w:rsid w:val="00154623"/>
    <w:rsid w:val="00161515"/>
    <w:rsid w:val="00177E3C"/>
    <w:rsid w:val="00181C48"/>
    <w:rsid w:val="001A51A5"/>
    <w:rsid w:val="001A67C9"/>
    <w:rsid w:val="001B6A1C"/>
    <w:rsid w:val="001C670C"/>
    <w:rsid w:val="001D33A3"/>
    <w:rsid w:val="001D6FD3"/>
    <w:rsid w:val="001E5903"/>
    <w:rsid w:val="001E6F5E"/>
    <w:rsid w:val="001F3990"/>
    <w:rsid w:val="001F7CB3"/>
    <w:rsid w:val="00202D88"/>
    <w:rsid w:val="00222F92"/>
    <w:rsid w:val="002271E7"/>
    <w:rsid w:val="00236F84"/>
    <w:rsid w:val="00244E9B"/>
    <w:rsid w:val="00250356"/>
    <w:rsid w:val="002536A0"/>
    <w:rsid w:val="002538A1"/>
    <w:rsid w:val="00254215"/>
    <w:rsid w:val="00257D4E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B4461"/>
    <w:rsid w:val="002C1C72"/>
    <w:rsid w:val="002C483A"/>
    <w:rsid w:val="002D310E"/>
    <w:rsid w:val="002E007E"/>
    <w:rsid w:val="002E4B7A"/>
    <w:rsid w:val="00301C73"/>
    <w:rsid w:val="003044D4"/>
    <w:rsid w:val="00310CF5"/>
    <w:rsid w:val="00313159"/>
    <w:rsid w:val="00314E21"/>
    <w:rsid w:val="00321C33"/>
    <w:rsid w:val="0033401F"/>
    <w:rsid w:val="00343DDB"/>
    <w:rsid w:val="00351644"/>
    <w:rsid w:val="00353EAC"/>
    <w:rsid w:val="00356B66"/>
    <w:rsid w:val="0036268D"/>
    <w:rsid w:val="00365016"/>
    <w:rsid w:val="003742B3"/>
    <w:rsid w:val="00383A94"/>
    <w:rsid w:val="00387BDF"/>
    <w:rsid w:val="00390490"/>
    <w:rsid w:val="00391C18"/>
    <w:rsid w:val="003A189B"/>
    <w:rsid w:val="003B3E93"/>
    <w:rsid w:val="003B7D64"/>
    <w:rsid w:val="003C5653"/>
    <w:rsid w:val="003D66F8"/>
    <w:rsid w:val="003E1FED"/>
    <w:rsid w:val="003E795A"/>
    <w:rsid w:val="0040100F"/>
    <w:rsid w:val="0040412E"/>
    <w:rsid w:val="0040759E"/>
    <w:rsid w:val="004112BB"/>
    <w:rsid w:val="004134CB"/>
    <w:rsid w:val="00417DC0"/>
    <w:rsid w:val="00420710"/>
    <w:rsid w:val="004242BD"/>
    <w:rsid w:val="00437E23"/>
    <w:rsid w:val="004448FA"/>
    <w:rsid w:val="004645F6"/>
    <w:rsid w:val="00484149"/>
    <w:rsid w:val="00486175"/>
    <w:rsid w:val="004E7184"/>
    <w:rsid w:val="00502E23"/>
    <w:rsid w:val="00512484"/>
    <w:rsid w:val="00523158"/>
    <w:rsid w:val="0052493C"/>
    <w:rsid w:val="00541481"/>
    <w:rsid w:val="005447D0"/>
    <w:rsid w:val="005520C0"/>
    <w:rsid w:val="0055503B"/>
    <w:rsid w:val="00583DE3"/>
    <w:rsid w:val="005913F0"/>
    <w:rsid w:val="00593FE1"/>
    <w:rsid w:val="005A298A"/>
    <w:rsid w:val="005A2AA7"/>
    <w:rsid w:val="005B2BBD"/>
    <w:rsid w:val="005C747D"/>
    <w:rsid w:val="005E5275"/>
    <w:rsid w:val="005F3F4A"/>
    <w:rsid w:val="005F7D7E"/>
    <w:rsid w:val="00607068"/>
    <w:rsid w:val="006267C0"/>
    <w:rsid w:val="0064790F"/>
    <w:rsid w:val="00653EFD"/>
    <w:rsid w:val="00654602"/>
    <w:rsid w:val="00656CD4"/>
    <w:rsid w:val="00685119"/>
    <w:rsid w:val="006B0139"/>
    <w:rsid w:val="006B7493"/>
    <w:rsid w:val="006C7F00"/>
    <w:rsid w:val="006F2FBC"/>
    <w:rsid w:val="00707ABB"/>
    <w:rsid w:val="00713989"/>
    <w:rsid w:val="00740078"/>
    <w:rsid w:val="0075032A"/>
    <w:rsid w:val="00755A78"/>
    <w:rsid w:val="00777A8F"/>
    <w:rsid w:val="00786A61"/>
    <w:rsid w:val="0079683B"/>
    <w:rsid w:val="007A7501"/>
    <w:rsid w:val="007C13F7"/>
    <w:rsid w:val="007C1717"/>
    <w:rsid w:val="007D405E"/>
    <w:rsid w:val="007E0E60"/>
    <w:rsid w:val="007E3723"/>
    <w:rsid w:val="007E3E5D"/>
    <w:rsid w:val="007F40D4"/>
    <w:rsid w:val="00801AD8"/>
    <w:rsid w:val="00803E38"/>
    <w:rsid w:val="008073D2"/>
    <w:rsid w:val="0081136D"/>
    <w:rsid w:val="00815133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C209F"/>
    <w:rsid w:val="008D578D"/>
    <w:rsid w:val="008D5D76"/>
    <w:rsid w:val="008E4881"/>
    <w:rsid w:val="008E67E1"/>
    <w:rsid w:val="008F35E6"/>
    <w:rsid w:val="008F7C11"/>
    <w:rsid w:val="009031A0"/>
    <w:rsid w:val="00910DC9"/>
    <w:rsid w:val="00912CEE"/>
    <w:rsid w:val="00914862"/>
    <w:rsid w:val="00923FC6"/>
    <w:rsid w:val="00930E88"/>
    <w:rsid w:val="00936EA8"/>
    <w:rsid w:val="009640FE"/>
    <w:rsid w:val="00966350"/>
    <w:rsid w:val="00966728"/>
    <w:rsid w:val="00966B0A"/>
    <w:rsid w:val="00980310"/>
    <w:rsid w:val="00992DF1"/>
    <w:rsid w:val="009B5985"/>
    <w:rsid w:val="009C2182"/>
    <w:rsid w:val="009C566C"/>
    <w:rsid w:val="009E16C5"/>
    <w:rsid w:val="009E430D"/>
    <w:rsid w:val="009E50E6"/>
    <w:rsid w:val="00A04498"/>
    <w:rsid w:val="00A151C6"/>
    <w:rsid w:val="00A22446"/>
    <w:rsid w:val="00A36A85"/>
    <w:rsid w:val="00A41507"/>
    <w:rsid w:val="00A434AB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AF43C9"/>
    <w:rsid w:val="00AF6EDD"/>
    <w:rsid w:val="00AF7B6F"/>
    <w:rsid w:val="00B0646F"/>
    <w:rsid w:val="00B1163E"/>
    <w:rsid w:val="00B4486E"/>
    <w:rsid w:val="00B53612"/>
    <w:rsid w:val="00B97D46"/>
    <w:rsid w:val="00BB7878"/>
    <w:rsid w:val="00BC6854"/>
    <w:rsid w:val="00BD6DE6"/>
    <w:rsid w:val="00BE3F91"/>
    <w:rsid w:val="00BE5739"/>
    <w:rsid w:val="00BF49D6"/>
    <w:rsid w:val="00C01D70"/>
    <w:rsid w:val="00C02B80"/>
    <w:rsid w:val="00C04494"/>
    <w:rsid w:val="00C30C0B"/>
    <w:rsid w:val="00C432B2"/>
    <w:rsid w:val="00C81D7E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2EA1"/>
    <w:rsid w:val="00D04904"/>
    <w:rsid w:val="00D07921"/>
    <w:rsid w:val="00D22B31"/>
    <w:rsid w:val="00D321E4"/>
    <w:rsid w:val="00D32637"/>
    <w:rsid w:val="00D3293D"/>
    <w:rsid w:val="00D36CE5"/>
    <w:rsid w:val="00D47E02"/>
    <w:rsid w:val="00D621B5"/>
    <w:rsid w:val="00D73147"/>
    <w:rsid w:val="00D94CD7"/>
    <w:rsid w:val="00DA44ED"/>
    <w:rsid w:val="00DA49ED"/>
    <w:rsid w:val="00DB3274"/>
    <w:rsid w:val="00DB6112"/>
    <w:rsid w:val="00DC6BC2"/>
    <w:rsid w:val="00DD3A17"/>
    <w:rsid w:val="00DD5E54"/>
    <w:rsid w:val="00DE115E"/>
    <w:rsid w:val="00DE339F"/>
    <w:rsid w:val="00DE4D9E"/>
    <w:rsid w:val="00DF56BF"/>
    <w:rsid w:val="00E43D8D"/>
    <w:rsid w:val="00E50D4F"/>
    <w:rsid w:val="00E64BFA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20D3A"/>
    <w:rsid w:val="00F63903"/>
    <w:rsid w:val="00F65F7B"/>
    <w:rsid w:val="00F66B8F"/>
    <w:rsid w:val="00F703FD"/>
    <w:rsid w:val="00F764F4"/>
    <w:rsid w:val="00F7763F"/>
    <w:rsid w:val="00F917F8"/>
    <w:rsid w:val="00FC762A"/>
    <w:rsid w:val="00FD2756"/>
    <w:rsid w:val="00FD4643"/>
    <w:rsid w:val="00FD598D"/>
    <w:rsid w:val="00FE47DF"/>
    <w:rsid w:val="00FE796B"/>
    <w:rsid w:val="00FF5CB6"/>
    <w:rsid w:val="00FF64C4"/>
    <w:rsid w:val="656430A1"/>
    <w:rsid w:val="69ACF530"/>
    <w:rsid w:val="783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1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189B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AF7B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FD275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2006/metadata/properties"/>
    <ds:schemaRef ds:uri="http://schemas.microsoft.com/office/infopath/2007/PartnerControls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401</Words>
  <Characters>2950</Characters>
  <Application>Microsoft Office Word</Application>
  <DocSecurity>0</DocSecurity>
  <Lines>84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55</cp:revision>
  <dcterms:created xsi:type="dcterms:W3CDTF">2025-06-13T15:27:00Z</dcterms:created>
  <dcterms:modified xsi:type="dcterms:W3CDTF">2026-02-04T14:31:00Z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